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69" w:rsidRPr="00F8124B" w:rsidRDefault="00F37A69" w:rsidP="00F37A69">
      <w:pPr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  <w:r w:rsidRPr="00F8124B">
        <w:rPr>
          <w:rFonts w:ascii="ＭＳ 明朝" w:eastAsia="ＭＳ 明朝" w:hAnsi="ＭＳ 明朝" w:hint="eastAsia"/>
          <w:sz w:val="44"/>
          <w:szCs w:val="44"/>
        </w:rPr>
        <w:t>保　管　依　頼　書</w:t>
      </w:r>
    </w:p>
    <w:p w:rsidR="00F37A69" w:rsidRPr="00F8124B" w:rsidRDefault="00F37A69">
      <w:pPr>
        <w:rPr>
          <w:rFonts w:ascii="ＭＳ 明朝" w:eastAsia="ＭＳ 明朝" w:hAnsi="ＭＳ 明朝"/>
        </w:rPr>
      </w:pPr>
    </w:p>
    <w:p w:rsidR="00F37A69" w:rsidRPr="00F8124B" w:rsidRDefault="00F37A69" w:rsidP="00E50696">
      <w:pPr>
        <w:jc w:val="right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>令和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　</w:t>
      </w:r>
      <w:r w:rsidRPr="00F8124B">
        <w:rPr>
          <w:rFonts w:ascii="ＭＳ 明朝" w:eastAsia="ＭＳ 明朝" w:hAnsi="ＭＳ 明朝" w:hint="eastAsia"/>
          <w:szCs w:val="21"/>
        </w:rPr>
        <w:t>年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　</w:t>
      </w:r>
      <w:r w:rsidRPr="00F8124B">
        <w:rPr>
          <w:rFonts w:ascii="ＭＳ 明朝" w:eastAsia="ＭＳ 明朝" w:hAnsi="ＭＳ 明朝" w:hint="eastAsia"/>
          <w:szCs w:val="21"/>
        </w:rPr>
        <w:t>月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　</w:t>
      </w:r>
      <w:r w:rsidRPr="00F8124B">
        <w:rPr>
          <w:rFonts w:ascii="ＭＳ 明朝" w:eastAsia="ＭＳ 明朝" w:hAnsi="ＭＳ 明朝" w:hint="eastAsia"/>
          <w:szCs w:val="21"/>
        </w:rPr>
        <w:t>日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100" w:firstLine="21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>日田玖珠広域消防組合　管理者　様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100" w:firstLine="21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>次の売却物件について、売却代金納付後、引渡しを受けるまで日田玖珠広域消防組合に保管を依頼します。</w:t>
      </w:r>
    </w:p>
    <w:p w:rsidR="00F37A69" w:rsidRPr="00F8124B" w:rsidRDefault="00F37A69" w:rsidP="00E50696">
      <w:pPr>
        <w:ind w:firstLineChars="100" w:firstLine="21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>引渡しを受ける前に次の売却物件が破損、紛失等により損害を受けても、日田玖珠広域消防組合が一切責任を持たないこと、及び次の条件の事項について同意します。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100" w:firstLine="21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>１　売却物件　物件番号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　　　　　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</w:t>
      </w:r>
      <w:r w:rsidRPr="00F8124B">
        <w:rPr>
          <w:rFonts w:ascii="ＭＳ 明朝" w:eastAsia="ＭＳ 明朝" w:hAnsi="ＭＳ 明朝" w:hint="eastAsia"/>
          <w:szCs w:val="21"/>
        </w:rPr>
        <w:t xml:space="preserve">　</w:t>
      </w:r>
      <w:r w:rsidRPr="00F8124B">
        <w:rPr>
          <w:rFonts w:ascii="ＭＳ 明朝" w:eastAsia="ＭＳ 明朝" w:hAnsi="ＭＳ 明朝" w:hint="eastAsia"/>
          <w:spacing w:val="52"/>
          <w:kern w:val="0"/>
          <w:szCs w:val="21"/>
          <w:fitText w:val="840" w:id="-1730392832"/>
        </w:rPr>
        <w:t>物件</w:t>
      </w:r>
      <w:r w:rsidRPr="00F8124B">
        <w:rPr>
          <w:rFonts w:ascii="ＭＳ 明朝" w:eastAsia="ＭＳ 明朝" w:hAnsi="ＭＳ 明朝" w:hint="eastAsia"/>
          <w:spacing w:val="1"/>
          <w:kern w:val="0"/>
          <w:szCs w:val="21"/>
          <w:fitText w:val="840" w:id="-1730392832"/>
        </w:rPr>
        <w:t>名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　　　　　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</w:t>
      </w:r>
      <w:r w:rsidRPr="00F8124B">
        <w:rPr>
          <w:rFonts w:ascii="ＭＳ 明朝" w:eastAsia="ＭＳ 明朝" w:hAnsi="ＭＳ 明朝" w:hint="eastAsia"/>
          <w:szCs w:val="21"/>
        </w:rPr>
        <w:t xml:space="preserve">　保管依頼　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令和　　</w:t>
      </w:r>
      <w:r w:rsidRPr="00F8124B">
        <w:rPr>
          <w:rFonts w:ascii="ＭＳ 明朝" w:eastAsia="ＭＳ 明朝" w:hAnsi="ＭＳ 明朝" w:hint="eastAsia"/>
          <w:szCs w:val="21"/>
        </w:rPr>
        <w:t>年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　</w:t>
      </w:r>
      <w:r w:rsidRPr="00F8124B">
        <w:rPr>
          <w:rFonts w:ascii="ＭＳ 明朝" w:eastAsia="ＭＳ 明朝" w:hAnsi="ＭＳ 明朝" w:hint="eastAsia"/>
          <w:szCs w:val="21"/>
        </w:rPr>
        <w:t>月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　</w:t>
      </w:r>
      <w:r w:rsidRPr="00F8124B">
        <w:rPr>
          <w:rFonts w:ascii="ＭＳ 明朝" w:eastAsia="ＭＳ 明朝" w:hAnsi="ＭＳ 明朝" w:hint="eastAsia"/>
          <w:szCs w:val="21"/>
        </w:rPr>
        <w:t>日まで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　　　　　　　　　　　　※保管期限は、売却代金納付日から</w:t>
      </w:r>
      <w:r w:rsidR="00F8124B" w:rsidRPr="00F8124B">
        <w:rPr>
          <w:rFonts w:ascii="ＭＳ 明朝" w:eastAsia="ＭＳ 明朝" w:hAnsi="ＭＳ 明朝" w:hint="eastAsia"/>
          <w:szCs w:val="21"/>
        </w:rPr>
        <w:t>３０</w:t>
      </w:r>
      <w:r w:rsidRPr="00F8124B">
        <w:rPr>
          <w:rFonts w:ascii="ＭＳ 明朝" w:eastAsia="ＭＳ 明朝" w:hAnsi="ＭＳ 明朝" w:hint="eastAsia"/>
          <w:szCs w:val="21"/>
        </w:rPr>
        <w:t>日以内です。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100" w:firstLine="21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>２　同意する条件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</w:t>
      </w:r>
      <w:r w:rsidRPr="00F8124B">
        <w:rPr>
          <w:rFonts w:ascii="ＭＳ 明朝" w:eastAsia="ＭＳ 明朝" w:hAnsi="ＭＳ 明朝" w:hint="eastAsia"/>
          <w:szCs w:val="21"/>
        </w:rPr>
        <w:t>⑴　保管に際し、日田玖珠広域消防組合が一切の責任を持たないこと。</w:t>
      </w:r>
    </w:p>
    <w:p w:rsidR="00F37A69" w:rsidRPr="00F8124B" w:rsidRDefault="00F37A69" w:rsidP="00E50696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⑵　売却代金納付後に保管のための費用が発生した場合、そのすべての費用は落札者の負担とする。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</w:t>
      </w:r>
      <w:r w:rsidRPr="00F8124B">
        <w:rPr>
          <w:rFonts w:ascii="ＭＳ 明朝" w:eastAsia="ＭＳ 明朝" w:hAnsi="ＭＳ 明朝" w:hint="eastAsia"/>
          <w:szCs w:val="21"/>
        </w:rPr>
        <w:t>⑶　原則として保管維持に係る作業（色あせ防止等）は、落札者の負担で対応する。</w:t>
      </w:r>
    </w:p>
    <w:p w:rsidR="00F37A69" w:rsidRPr="00F8124B" w:rsidRDefault="00F37A69" w:rsidP="00E50696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F8124B">
        <w:rPr>
          <w:rFonts w:ascii="ＭＳ 明朝" w:eastAsia="ＭＳ 明朝" w:hAnsi="ＭＳ 明朝" w:hint="eastAsia"/>
          <w:szCs w:val="21"/>
        </w:rPr>
        <w:t xml:space="preserve">　⑷　売却代金納付日から</w:t>
      </w:r>
      <w:r w:rsidR="002A2FA2">
        <w:rPr>
          <w:rFonts w:ascii="ＭＳ 明朝" w:eastAsia="ＭＳ 明朝" w:hAnsi="ＭＳ 明朝" w:hint="eastAsia"/>
          <w:szCs w:val="21"/>
        </w:rPr>
        <w:t>３０</w:t>
      </w:r>
      <w:r w:rsidRPr="00F8124B">
        <w:rPr>
          <w:rFonts w:ascii="ＭＳ 明朝" w:eastAsia="ＭＳ 明朝" w:hAnsi="ＭＳ 明朝" w:hint="eastAsia"/>
          <w:szCs w:val="21"/>
        </w:rPr>
        <w:t>日を超えて受け取らない場合は、日田玖珠広域消防組合は</w:t>
      </w:r>
      <w:r w:rsidR="002A2FA2">
        <w:rPr>
          <w:rFonts w:ascii="ＭＳ 明朝" w:eastAsia="ＭＳ 明朝" w:hAnsi="ＭＳ 明朝" w:hint="eastAsia"/>
          <w:szCs w:val="21"/>
        </w:rPr>
        <w:t>自動車</w:t>
      </w:r>
      <w:r w:rsidRPr="00F8124B">
        <w:rPr>
          <w:rFonts w:ascii="ＭＳ 明朝" w:eastAsia="ＭＳ 明朝" w:hAnsi="ＭＳ 明朝" w:hint="eastAsia"/>
          <w:szCs w:val="21"/>
        </w:rPr>
        <w:t>売買契約を解除し、売却代金から契約保証金及び必要な場合は損害賠償</w:t>
      </w:r>
      <w:r w:rsidR="002A2FA2">
        <w:rPr>
          <w:rFonts w:ascii="ＭＳ 明朝" w:eastAsia="ＭＳ 明朝" w:hAnsi="ＭＳ 明朝" w:hint="eastAsia"/>
          <w:szCs w:val="21"/>
        </w:rPr>
        <w:t>金</w:t>
      </w:r>
      <w:r w:rsidRPr="00F8124B">
        <w:rPr>
          <w:rFonts w:ascii="ＭＳ 明朝" w:eastAsia="ＭＳ 明朝" w:hAnsi="ＭＳ 明朝" w:hint="eastAsia"/>
          <w:szCs w:val="21"/>
        </w:rPr>
        <w:t>を徴収する。</w:t>
      </w: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1000" w:firstLine="2100"/>
        <w:rPr>
          <w:rFonts w:ascii="ＭＳ 明朝" w:eastAsia="ＭＳ 明朝" w:hAnsi="ＭＳ 明朝"/>
          <w:szCs w:val="21"/>
          <w:u w:val="dotted"/>
        </w:rPr>
      </w:pPr>
      <w:r w:rsidRPr="00F8124B">
        <w:rPr>
          <w:rFonts w:ascii="ＭＳ 明朝" w:eastAsia="ＭＳ 明朝" w:hAnsi="ＭＳ 明朝" w:hint="eastAsia"/>
          <w:szCs w:val="21"/>
        </w:rPr>
        <w:t>買受人住所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</w:t>
      </w:r>
      <w:r w:rsidR="00E50696" w:rsidRPr="00F8124B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　　</w:t>
      </w:r>
    </w:p>
    <w:p w:rsidR="00E50696" w:rsidRPr="00F8124B" w:rsidRDefault="00E50696" w:rsidP="00E50696">
      <w:pPr>
        <w:rPr>
          <w:rFonts w:ascii="ＭＳ 明朝" w:eastAsia="ＭＳ 明朝" w:hAnsi="ＭＳ 明朝"/>
          <w:szCs w:val="21"/>
        </w:rPr>
      </w:pPr>
    </w:p>
    <w:p w:rsidR="00E50696" w:rsidRPr="00F8124B" w:rsidRDefault="00E50696" w:rsidP="00E50696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1000" w:firstLine="2100"/>
        <w:rPr>
          <w:rFonts w:ascii="ＭＳ 明朝" w:eastAsia="ＭＳ 明朝" w:hAnsi="ＭＳ 明朝"/>
          <w:szCs w:val="21"/>
          <w:u w:val="dotted"/>
        </w:rPr>
      </w:pPr>
      <w:r w:rsidRPr="00F8124B">
        <w:rPr>
          <w:rFonts w:ascii="ＭＳ 明朝" w:eastAsia="ＭＳ 明朝" w:hAnsi="ＭＳ 明朝" w:hint="eastAsia"/>
          <w:szCs w:val="21"/>
        </w:rPr>
        <w:t>買受人氏名</w:t>
      </w:r>
      <w:r w:rsidR="00E50696" w:rsidRPr="00F8124B">
        <w:rPr>
          <w:rFonts w:ascii="ＭＳ 明朝" w:eastAsia="ＭＳ 明朝" w:hAnsi="ＭＳ 明朝" w:hint="eastAsia"/>
          <w:szCs w:val="21"/>
        </w:rPr>
        <w:t xml:space="preserve">　</w:t>
      </w:r>
      <w:r w:rsidR="00E50696" w:rsidRPr="00F8124B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㊞　</w:t>
      </w:r>
    </w:p>
    <w:p w:rsidR="00A31096" w:rsidRPr="00A31096" w:rsidRDefault="00A31096" w:rsidP="00A31096">
      <w:pPr>
        <w:ind w:firstLineChars="61" w:firstLine="98"/>
        <w:rPr>
          <w:rFonts w:ascii="ＭＳ 明朝" w:eastAsia="ＭＳ 明朝" w:hAnsi="ＭＳ 明朝"/>
          <w:sz w:val="16"/>
          <w:szCs w:val="16"/>
        </w:rPr>
      </w:pPr>
      <w:r w:rsidRPr="00A31096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※法人にあっては、その名称及び代表者の職・氏名を記載してください。</w:t>
      </w:r>
    </w:p>
    <w:p w:rsidR="00E50696" w:rsidRPr="00F8124B" w:rsidRDefault="00E50696" w:rsidP="00E50696">
      <w:pPr>
        <w:rPr>
          <w:rFonts w:ascii="ＭＳ 明朝" w:eastAsia="ＭＳ 明朝" w:hAnsi="ＭＳ 明朝"/>
          <w:szCs w:val="21"/>
        </w:rPr>
      </w:pPr>
    </w:p>
    <w:p w:rsidR="00F37A69" w:rsidRPr="00F8124B" w:rsidRDefault="00F37A69" w:rsidP="00E50696">
      <w:pPr>
        <w:ind w:firstLineChars="745" w:firstLine="2086"/>
        <w:rPr>
          <w:rFonts w:ascii="ＭＳ 明朝" w:eastAsia="ＭＳ 明朝" w:hAnsi="ＭＳ 明朝"/>
          <w:szCs w:val="21"/>
          <w:u w:val="dotted"/>
        </w:rPr>
      </w:pPr>
      <w:r w:rsidRPr="00F8124B">
        <w:rPr>
          <w:rFonts w:ascii="ＭＳ 明朝" w:eastAsia="ＭＳ 明朝" w:hAnsi="ＭＳ 明朝" w:hint="eastAsia"/>
          <w:spacing w:val="35"/>
          <w:kern w:val="0"/>
          <w:szCs w:val="21"/>
          <w:fitText w:val="1050" w:id="-1730392576"/>
        </w:rPr>
        <w:t>電話番</w:t>
      </w:r>
      <w:r w:rsidRPr="00F8124B">
        <w:rPr>
          <w:rFonts w:ascii="ＭＳ 明朝" w:eastAsia="ＭＳ 明朝" w:hAnsi="ＭＳ 明朝" w:hint="eastAsia"/>
          <w:kern w:val="0"/>
          <w:szCs w:val="21"/>
          <w:fitText w:val="1050" w:id="-1730392576"/>
        </w:rPr>
        <w:t>号</w:t>
      </w:r>
      <w:r w:rsidR="00E50696" w:rsidRPr="00F8124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E50696" w:rsidRPr="00F8124B">
        <w:rPr>
          <w:rFonts w:ascii="ＭＳ 明朝" w:eastAsia="ＭＳ 明朝" w:hAnsi="ＭＳ 明朝" w:hint="eastAsia"/>
          <w:kern w:val="0"/>
          <w:szCs w:val="21"/>
          <w:u w:val="dotted"/>
        </w:rPr>
        <w:t xml:space="preserve">　　　　　　　　　　　　　　　　　　　　　　　　</w:t>
      </w:r>
    </w:p>
    <w:sectPr w:rsidR="00F37A69" w:rsidRPr="00F81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69"/>
    <w:rsid w:val="002A2FA2"/>
    <w:rsid w:val="00A31096"/>
    <w:rsid w:val="00BC6A20"/>
    <w:rsid w:val="00E50696"/>
    <w:rsid w:val="00F37A69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DF91"/>
  <w15:chartTrackingRefBased/>
  <w15:docId w15:val="{6EEC37DD-A90E-4016-8178-5801C71D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日田総務4</dc:creator>
  <cp:keywords/>
  <dc:description/>
  <cp:lastModifiedBy>日田総務4</cp:lastModifiedBy>
  <cp:revision>5</cp:revision>
  <dcterms:created xsi:type="dcterms:W3CDTF">2021-08-27T08:00:00Z</dcterms:created>
  <dcterms:modified xsi:type="dcterms:W3CDTF">2021-08-27T08:58:00Z</dcterms:modified>
</cp:coreProperties>
</file>