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FB7" w:rsidRDefault="007C5BC4" w:rsidP="009F2FB7">
      <w:pPr>
        <w:jc w:val="center"/>
        <w:rPr>
          <w:rFonts w:ascii="ＭＳ 明朝" w:hAnsi="ＭＳ 明朝"/>
          <w:b/>
          <w:bCs/>
          <w:sz w:val="40"/>
          <w:szCs w:val="40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z w:val="40"/>
          <w:szCs w:val="40"/>
        </w:rPr>
        <w:t>公有財産売却せり売り</w:t>
      </w:r>
      <w:r w:rsidR="009F2FB7">
        <w:rPr>
          <w:rFonts w:ascii="ＭＳ 明朝" w:hAnsi="ＭＳ 明朝" w:hint="eastAsia"/>
          <w:b/>
          <w:bCs/>
          <w:sz w:val="40"/>
          <w:szCs w:val="40"/>
        </w:rPr>
        <w:t>参加申込書</w:t>
      </w:r>
    </w:p>
    <w:p w:rsidR="009F2FB7" w:rsidRDefault="009F2FB7" w:rsidP="009F2FB7">
      <w:pPr>
        <w:rPr>
          <w:rFonts w:ascii="ＭＳ 明朝" w:hAnsi="ＭＳ 明朝"/>
          <w:b/>
          <w:bCs/>
          <w:szCs w:val="21"/>
        </w:rPr>
      </w:pPr>
    </w:p>
    <w:p w:rsidR="009F2FB7" w:rsidRDefault="009F2FB7" w:rsidP="009F2FB7">
      <w:pPr>
        <w:ind w:firstLineChars="100" w:firstLine="220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日田玖珠広域消防組合　管理者　様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b/>
          <w:bCs/>
          <w:sz w:val="22"/>
          <w:szCs w:val="22"/>
          <w:u w:val="double"/>
        </w:rPr>
        <w:t>※太枠内をご記入ください。</w:t>
      </w:r>
    </w:p>
    <w:tbl>
      <w:tblPr>
        <w:tblpPr w:leftFromText="142" w:rightFromText="142" w:vertAnchor="text" w:horzAnchor="margin" w:tblpXSpec="righ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3512"/>
      </w:tblGrid>
      <w:tr w:rsidR="00D565A9" w:rsidTr="00D565A9">
        <w:trPr>
          <w:trHeight w:val="360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  <w:hideMark/>
          </w:tcPr>
          <w:p w:rsidR="00D565A9" w:rsidRDefault="00D565A9" w:rsidP="00D565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提出日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565A9" w:rsidRDefault="00D565A9" w:rsidP="00D565A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　年　　　月　　　日</w:t>
            </w:r>
          </w:p>
        </w:tc>
      </w:tr>
    </w:tbl>
    <w:p w:rsidR="009F2FB7" w:rsidRDefault="009F2FB7" w:rsidP="009F2FB7">
      <w:pPr>
        <w:ind w:right="840"/>
        <w:rPr>
          <w:rFonts w:ascii="ＭＳ 明朝" w:hAnsi="ＭＳ 明朝"/>
          <w:sz w:val="22"/>
          <w:szCs w:val="22"/>
        </w:rPr>
      </w:pPr>
    </w:p>
    <w:p w:rsidR="009F2FB7" w:rsidRDefault="009F2FB7" w:rsidP="009F2FB7">
      <w:pPr>
        <w:rPr>
          <w:rFonts w:ascii="ＭＳ 明朝" w:hAnsi="ＭＳ 明朝"/>
          <w:sz w:val="22"/>
          <w:szCs w:val="22"/>
        </w:rPr>
      </w:pPr>
    </w:p>
    <w:p w:rsidR="009F2FB7" w:rsidRDefault="009F2FB7" w:rsidP="009F2FB7">
      <w:pPr>
        <w:rPr>
          <w:rFonts w:ascii="ＭＳ 明朝" w:hAnsi="ＭＳ 明朝"/>
          <w:sz w:val="22"/>
          <w:szCs w:val="22"/>
        </w:rPr>
      </w:pPr>
    </w:p>
    <w:p w:rsidR="009F2FB7" w:rsidRDefault="009F2FB7" w:rsidP="009F2FB7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私は、日田玖珠広域消防組合が売り払う下記物件を買い受けたいので、日田玖珠広域消防組合</w:t>
      </w:r>
    </w:p>
    <w:p w:rsidR="000C03B3" w:rsidRDefault="009F2FB7" w:rsidP="009F2FB7">
      <w:pPr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インターネット公有財産売却ガイドライン等に同意し、下記物件に係る</w:t>
      </w:r>
      <w:r w:rsidR="007C5BC4">
        <w:rPr>
          <w:rFonts w:ascii="ＭＳ 明朝" w:hAnsi="ＭＳ 明朝" w:hint="eastAsia"/>
          <w:sz w:val="22"/>
          <w:szCs w:val="22"/>
        </w:rPr>
        <w:t>せり売り</w:t>
      </w:r>
      <w:r>
        <w:rPr>
          <w:rFonts w:ascii="ＭＳ 明朝" w:hAnsi="ＭＳ 明朝" w:hint="eastAsia"/>
          <w:sz w:val="22"/>
          <w:szCs w:val="22"/>
        </w:rPr>
        <w:t>の参加を申し込</w:t>
      </w:r>
    </w:p>
    <w:p w:rsidR="009F2FB7" w:rsidRDefault="009F2FB7" w:rsidP="009F2FB7">
      <w:pPr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みます。</w:t>
      </w:r>
    </w:p>
    <w:p w:rsidR="009F2FB7" w:rsidRDefault="009F2FB7" w:rsidP="009F2FB7">
      <w:pPr>
        <w:ind w:leftChars="100" w:left="21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なお、当該申込書及び添付書類のすべての記載事項は、事実と相違ないことを誓約します。</w:t>
      </w:r>
    </w:p>
    <w:tbl>
      <w:tblPr>
        <w:tblW w:w="9360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3"/>
        <w:gridCol w:w="2125"/>
        <w:gridCol w:w="5752"/>
      </w:tblGrid>
      <w:tr w:rsidR="009F2FB7" w:rsidTr="00D565A9">
        <w:trPr>
          <w:cantSplit/>
          <w:trHeight w:val="1111"/>
        </w:trPr>
        <w:tc>
          <w:tcPr>
            <w:tcW w:w="14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2FB7" w:rsidRDefault="009F2FB7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申 込 者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9F2FB7" w:rsidRDefault="009F2FB7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F2FB7">
              <w:rPr>
                <w:rFonts w:ascii="ＭＳ 明朝" w:hAnsi="ＭＳ 明朝" w:hint="eastAsia"/>
                <w:bCs/>
                <w:spacing w:val="550"/>
                <w:kern w:val="0"/>
                <w:sz w:val="22"/>
                <w:szCs w:val="22"/>
                <w:fitText w:val="1540" w:id="-1735225856"/>
              </w:rPr>
              <w:t>住</w:t>
            </w:r>
            <w:r w:rsidRPr="009F2FB7">
              <w:rPr>
                <w:rFonts w:ascii="ＭＳ 明朝" w:hAnsi="ＭＳ 明朝" w:hint="eastAsia"/>
                <w:bCs/>
                <w:kern w:val="0"/>
                <w:sz w:val="22"/>
                <w:szCs w:val="22"/>
                <w:fitText w:val="1540" w:id="-1735225856"/>
              </w:rPr>
              <w:t>所</w:t>
            </w:r>
          </w:p>
          <w:p w:rsidR="009F2FB7" w:rsidRDefault="009F2FB7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864860">
              <w:rPr>
                <w:rFonts w:ascii="ＭＳ 明朝" w:hAnsi="ＭＳ 明朝" w:hint="eastAsia"/>
                <w:bCs/>
                <w:spacing w:val="55"/>
                <w:kern w:val="0"/>
                <w:sz w:val="22"/>
                <w:szCs w:val="22"/>
                <w:fitText w:val="1540" w:id="-1735225855"/>
              </w:rPr>
              <w:t>（所在地</w:t>
            </w:r>
            <w:r w:rsidRPr="00864860">
              <w:rPr>
                <w:rFonts w:ascii="ＭＳ 明朝" w:hAnsi="ＭＳ 明朝" w:hint="eastAsia"/>
                <w:bCs/>
                <w:kern w:val="0"/>
                <w:sz w:val="22"/>
                <w:szCs w:val="22"/>
                <w:fitText w:val="1540" w:id="-1735225855"/>
              </w:rPr>
              <w:t>）</w:t>
            </w:r>
          </w:p>
        </w:tc>
        <w:tc>
          <w:tcPr>
            <w:tcW w:w="575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2FB7" w:rsidRDefault="009F2FB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　　　－</w:t>
            </w:r>
          </w:p>
          <w:p w:rsidR="009F2FB7" w:rsidRDefault="009F2FB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2FB7" w:rsidTr="00D565A9">
        <w:trPr>
          <w:cantSplit/>
          <w:trHeight w:val="402"/>
        </w:trPr>
        <w:tc>
          <w:tcPr>
            <w:tcW w:w="14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F2FB7" w:rsidRDefault="009F2FB7">
            <w:pPr>
              <w:widowControl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9F2FB7" w:rsidRDefault="009F2FB7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864860">
              <w:rPr>
                <w:rFonts w:ascii="ＭＳ 明朝" w:hAnsi="ＭＳ 明朝" w:hint="eastAsia"/>
                <w:bCs/>
                <w:spacing w:val="22"/>
                <w:kern w:val="0"/>
                <w:sz w:val="22"/>
                <w:szCs w:val="22"/>
                <w:fitText w:val="1100" w:id="-1735225854"/>
              </w:rPr>
              <w:t xml:space="preserve">ﾌ ﾘ ｶﾞ </w:t>
            </w:r>
            <w:r w:rsidRPr="00864860">
              <w:rPr>
                <w:rFonts w:ascii="ＭＳ 明朝" w:hAnsi="ＭＳ 明朝" w:hint="eastAsia"/>
                <w:bCs/>
                <w:kern w:val="0"/>
                <w:sz w:val="22"/>
                <w:szCs w:val="22"/>
                <w:fitText w:val="1100" w:id="-1735225854"/>
              </w:rPr>
              <w:t>ﾅ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F2FB7" w:rsidRDefault="009F2FB7">
            <w:pPr>
              <w:ind w:right="11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2FB7" w:rsidTr="00D565A9">
        <w:trPr>
          <w:cantSplit/>
          <w:trHeight w:val="570"/>
        </w:trPr>
        <w:tc>
          <w:tcPr>
            <w:tcW w:w="14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F2FB7" w:rsidRDefault="009F2FB7">
            <w:pPr>
              <w:widowControl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9F2FB7" w:rsidRDefault="009F2FB7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FE6200">
              <w:rPr>
                <w:rFonts w:ascii="ＭＳ 明朝" w:hAnsi="ＭＳ 明朝" w:hint="eastAsia"/>
                <w:bCs/>
                <w:spacing w:val="22"/>
                <w:kern w:val="0"/>
                <w:sz w:val="22"/>
                <w:szCs w:val="22"/>
                <w:fitText w:val="1540" w:id="-1584679168"/>
              </w:rPr>
              <w:t>氏名</w:t>
            </w:r>
            <w:r w:rsidR="00864860" w:rsidRPr="00FE6200">
              <w:rPr>
                <w:rFonts w:ascii="ＭＳ 明朝" w:hAnsi="ＭＳ 明朝" w:hint="eastAsia"/>
                <w:bCs/>
                <w:spacing w:val="22"/>
                <w:kern w:val="0"/>
                <w:sz w:val="22"/>
                <w:szCs w:val="22"/>
                <w:fitText w:val="1540" w:id="-1584679168"/>
              </w:rPr>
              <w:t>又は</w:t>
            </w:r>
            <w:r w:rsidRPr="00FE6200">
              <w:rPr>
                <w:rFonts w:ascii="ＭＳ 明朝" w:hAnsi="ＭＳ 明朝" w:hint="eastAsia"/>
                <w:bCs/>
                <w:spacing w:val="22"/>
                <w:kern w:val="0"/>
                <w:sz w:val="22"/>
                <w:szCs w:val="22"/>
                <w:fitText w:val="1540" w:id="-1584679168"/>
              </w:rPr>
              <w:t>名</w:t>
            </w:r>
            <w:r w:rsidRPr="00FE6200">
              <w:rPr>
                <w:rFonts w:ascii="ＭＳ 明朝" w:hAnsi="ＭＳ 明朝" w:hint="eastAsia"/>
                <w:bCs/>
                <w:kern w:val="0"/>
                <w:sz w:val="22"/>
                <w:szCs w:val="22"/>
                <w:fitText w:val="1540" w:id="-1584679168"/>
              </w:rPr>
              <w:t>称</w:t>
            </w:r>
          </w:p>
        </w:tc>
        <w:tc>
          <w:tcPr>
            <w:tcW w:w="575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2FB7" w:rsidRDefault="009F2FB7">
            <w:pPr>
              <w:wordWrap w:val="0"/>
              <w:ind w:right="11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2FB7" w:rsidTr="00D565A9">
        <w:trPr>
          <w:cantSplit/>
          <w:trHeight w:val="569"/>
        </w:trPr>
        <w:tc>
          <w:tcPr>
            <w:tcW w:w="14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F2FB7" w:rsidRDefault="009F2FB7">
            <w:pPr>
              <w:widowControl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9F2FB7" w:rsidRDefault="009F2FB7">
            <w:pPr>
              <w:pStyle w:val="1"/>
              <w:rPr>
                <w:b w:val="0"/>
                <w:sz w:val="22"/>
                <w:szCs w:val="22"/>
              </w:rPr>
            </w:pPr>
            <w:r w:rsidRPr="009F2FB7">
              <w:rPr>
                <w:rFonts w:hint="eastAsia"/>
                <w:b w:val="0"/>
                <w:spacing w:val="22"/>
                <w:kern w:val="0"/>
                <w:sz w:val="22"/>
                <w:szCs w:val="22"/>
                <w:fitText w:val="1540" w:id="-1735225852"/>
              </w:rPr>
              <w:t>ログインＩ</w:t>
            </w:r>
            <w:r w:rsidRPr="009F2FB7">
              <w:rPr>
                <w:rFonts w:hint="eastAsia"/>
                <w:b w:val="0"/>
                <w:kern w:val="0"/>
                <w:sz w:val="22"/>
                <w:szCs w:val="22"/>
                <w:fitText w:val="1540" w:id="-1735225852"/>
              </w:rPr>
              <w:t>Ｄ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2FB7" w:rsidRDefault="009F2FB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2FB7" w:rsidTr="00D565A9">
        <w:trPr>
          <w:cantSplit/>
          <w:trHeight w:val="549"/>
        </w:trPr>
        <w:tc>
          <w:tcPr>
            <w:tcW w:w="14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F2FB7" w:rsidRDefault="009F2FB7">
            <w:pPr>
              <w:widowControl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9F2FB7" w:rsidRDefault="009F2FB7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メールアドレス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2FB7" w:rsidRDefault="009F2FB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2FB7" w:rsidTr="00D565A9">
        <w:trPr>
          <w:cantSplit/>
          <w:trHeight w:val="840"/>
        </w:trPr>
        <w:tc>
          <w:tcPr>
            <w:tcW w:w="14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F2FB7" w:rsidRDefault="009F2FB7">
            <w:pPr>
              <w:widowControl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9F2FB7" w:rsidRDefault="009F2FB7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F2FB7">
              <w:rPr>
                <w:rFonts w:ascii="ＭＳ 明朝" w:hAnsi="ＭＳ 明朝" w:hint="eastAsia"/>
                <w:bCs/>
                <w:spacing w:val="110"/>
                <w:kern w:val="0"/>
                <w:sz w:val="22"/>
                <w:szCs w:val="22"/>
                <w:fitText w:val="1540" w:id="-1735225851"/>
              </w:rPr>
              <w:t>電話番</w:t>
            </w:r>
            <w:r w:rsidRPr="009F2FB7">
              <w:rPr>
                <w:rFonts w:ascii="ＭＳ 明朝" w:hAnsi="ＭＳ 明朝" w:hint="eastAsia"/>
                <w:bCs/>
                <w:kern w:val="0"/>
                <w:sz w:val="22"/>
                <w:szCs w:val="22"/>
                <w:fitText w:val="1540" w:id="-1735225851"/>
              </w:rPr>
              <w:t>号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F2FB7" w:rsidRDefault="009F2FB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（自宅）</w:t>
            </w:r>
          </w:p>
          <w:p w:rsidR="009F2FB7" w:rsidRDefault="009F2FB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（携帯）</w:t>
            </w:r>
          </w:p>
        </w:tc>
      </w:tr>
    </w:tbl>
    <w:p w:rsidR="009F2FB7" w:rsidRDefault="009F2FB7" w:rsidP="009F2FB7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※法人に</w:t>
      </w:r>
      <w:r w:rsidR="00864860">
        <w:rPr>
          <w:rFonts w:ascii="ＭＳ 明朝" w:hAnsi="ＭＳ 明朝" w:hint="eastAsia"/>
          <w:sz w:val="22"/>
          <w:szCs w:val="22"/>
        </w:rPr>
        <w:t>あって</w:t>
      </w:r>
      <w:r>
        <w:rPr>
          <w:rFonts w:ascii="ＭＳ 明朝" w:hAnsi="ＭＳ 明朝" w:hint="eastAsia"/>
          <w:sz w:val="22"/>
          <w:szCs w:val="22"/>
        </w:rPr>
        <w:t>は、その名称及び主たる所在地並び代表者の</w:t>
      </w:r>
      <w:r w:rsidR="00864860">
        <w:rPr>
          <w:rFonts w:ascii="ＭＳ 明朝" w:hAnsi="ＭＳ 明朝" w:hint="eastAsia"/>
          <w:sz w:val="22"/>
          <w:szCs w:val="22"/>
        </w:rPr>
        <w:t>職・</w:t>
      </w:r>
      <w:r>
        <w:rPr>
          <w:rFonts w:ascii="ＭＳ 明朝" w:hAnsi="ＭＳ 明朝" w:hint="eastAsia"/>
          <w:sz w:val="22"/>
          <w:szCs w:val="22"/>
        </w:rPr>
        <w:t>氏名を記載してください。</w:t>
      </w:r>
    </w:p>
    <w:p w:rsidR="009F2FB7" w:rsidRDefault="009F2FB7" w:rsidP="009F2FB7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※代理人が</w:t>
      </w:r>
      <w:r w:rsidR="007C5BC4">
        <w:rPr>
          <w:rFonts w:ascii="ＭＳ 明朝" w:hAnsi="ＭＳ 明朝" w:hint="eastAsia"/>
          <w:sz w:val="22"/>
          <w:szCs w:val="22"/>
        </w:rPr>
        <w:t>せり売り</w:t>
      </w:r>
      <w:r>
        <w:rPr>
          <w:rFonts w:ascii="ＭＳ 明朝" w:hAnsi="ＭＳ 明朝" w:hint="eastAsia"/>
          <w:sz w:val="22"/>
          <w:szCs w:val="22"/>
        </w:rPr>
        <w:t>の手続きをされる場合には、委任状などが必要となります。</w:t>
      </w:r>
    </w:p>
    <w:p w:rsidR="009F2FB7" w:rsidRDefault="009F2FB7" w:rsidP="009F2FB7">
      <w:pPr>
        <w:rPr>
          <w:rFonts w:ascii="ＭＳ 明朝" w:hAnsi="ＭＳ 明朝"/>
          <w:sz w:val="22"/>
          <w:szCs w:val="22"/>
        </w:rPr>
      </w:pPr>
    </w:p>
    <w:p w:rsidR="009F2FB7" w:rsidRDefault="009F2FB7" w:rsidP="009F2FB7">
      <w:pPr>
        <w:ind w:left="210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◇申込物件リスト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4334"/>
        <w:gridCol w:w="1984"/>
        <w:gridCol w:w="1782"/>
      </w:tblGrid>
      <w:tr w:rsidR="009F2FB7" w:rsidTr="00B600C2">
        <w:trPr>
          <w:trHeight w:val="467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2FB7" w:rsidRDefault="009F2FB7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物件番号</w:t>
            </w:r>
          </w:p>
        </w:tc>
        <w:tc>
          <w:tcPr>
            <w:tcW w:w="43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2FB7" w:rsidRDefault="009F2FB7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物　件　名（簡略可）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2FB7" w:rsidRDefault="009F2FB7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入札保証金額</w:t>
            </w:r>
          </w:p>
        </w:tc>
        <w:tc>
          <w:tcPr>
            <w:tcW w:w="17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  <w:hideMark/>
          </w:tcPr>
          <w:p w:rsidR="009F2FB7" w:rsidRDefault="009F2FB7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納付方法</w:t>
            </w:r>
          </w:p>
        </w:tc>
      </w:tr>
      <w:tr w:rsidR="009F2FB7" w:rsidTr="00B600C2">
        <w:trPr>
          <w:trHeight w:val="531"/>
        </w:trPr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B7" w:rsidRDefault="009F2FB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B7" w:rsidRDefault="009F2FB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7" w:rsidRDefault="009F2FB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F2FB7" w:rsidRDefault="009F2F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クレジットのみ</w:t>
            </w:r>
          </w:p>
        </w:tc>
      </w:tr>
      <w:tr w:rsidR="009F2FB7" w:rsidTr="00B600C2">
        <w:trPr>
          <w:trHeight w:val="535"/>
        </w:trPr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2FB7" w:rsidRDefault="009F2FB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2FB7" w:rsidRDefault="009F2FB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F2FB7" w:rsidRDefault="009F2FB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F2FB7" w:rsidRDefault="009F2F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クレジットのみ</w:t>
            </w:r>
          </w:p>
        </w:tc>
      </w:tr>
    </w:tbl>
    <w:p w:rsidR="009F2FB7" w:rsidRDefault="009F2FB7" w:rsidP="007C5BC4">
      <w:pPr>
        <w:ind w:left="2"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※参加申込み時に必要な書類については、日田玖珠広域消防組合ホームページ　官公庁オーク</w:t>
      </w:r>
    </w:p>
    <w:p w:rsidR="009F2FB7" w:rsidRDefault="009F2FB7" w:rsidP="009F2FB7">
      <w:pPr>
        <w:ind w:leftChars="319" w:left="6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ションの｢日田玖珠広域消防組合インターネット公有財産売却公告｣でご確認ください。</w:t>
      </w:r>
    </w:p>
    <w:p w:rsidR="009F2FB7" w:rsidRDefault="009F2FB7" w:rsidP="009F2FB7">
      <w:pPr>
        <w:ind w:leftChars="319" w:left="6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なお、提出された書類は、一切返却いたしません。</w:t>
      </w:r>
    </w:p>
    <w:p w:rsidR="007C5BC4" w:rsidRDefault="007C5BC4" w:rsidP="007C5BC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※</w:t>
      </w:r>
      <w:r w:rsidR="009F2FB7">
        <w:rPr>
          <w:rFonts w:ascii="ＭＳ 明朝" w:hAnsi="ＭＳ 明朝" w:hint="eastAsia"/>
          <w:sz w:val="22"/>
          <w:szCs w:val="22"/>
        </w:rPr>
        <w:t>住所、氏名、電話番号は、</w:t>
      </w:r>
      <w:r>
        <w:rPr>
          <w:rFonts w:ascii="ＭＳ 明朝" w:hAnsi="ＭＳ 明朝" w:hint="eastAsia"/>
          <w:sz w:val="22"/>
          <w:szCs w:val="22"/>
        </w:rPr>
        <w:t>公有財産売却システム</w:t>
      </w:r>
      <w:r w:rsidR="009F2FB7">
        <w:rPr>
          <w:rFonts w:ascii="ＭＳ 明朝" w:hAnsi="ＭＳ 明朝" w:hint="eastAsia"/>
          <w:sz w:val="22"/>
          <w:szCs w:val="22"/>
        </w:rPr>
        <w:t>上で参加申込手続時に入力した内容と同じ</w:t>
      </w:r>
    </w:p>
    <w:p w:rsidR="009F2FB7" w:rsidRDefault="007C5BC4" w:rsidP="007C5BC4">
      <w:pPr>
        <w:ind w:left="2" w:firstLineChars="192" w:firstLine="42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F2FB7">
        <w:rPr>
          <w:rFonts w:ascii="ＭＳ 明朝" w:hAnsi="ＭＳ 明朝" w:hint="eastAsia"/>
          <w:sz w:val="22"/>
          <w:szCs w:val="22"/>
        </w:rPr>
        <w:t>ものを記載してください。</w:t>
      </w:r>
    </w:p>
    <w:p w:rsidR="007C5BC4" w:rsidRDefault="007C5BC4" w:rsidP="007C5BC4">
      <w:pPr>
        <w:ind w:left="2" w:firstLineChars="196" w:firstLine="43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9F2FB7">
        <w:rPr>
          <w:rFonts w:ascii="ＭＳ 明朝" w:hAnsi="ＭＳ 明朝" w:hint="eastAsia"/>
          <w:sz w:val="22"/>
          <w:szCs w:val="22"/>
        </w:rPr>
        <w:t>後日、虚偽の申請又は書類であったことが判明した場合は、</w:t>
      </w:r>
      <w:r>
        <w:rPr>
          <w:rFonts w:ascii="ＭＳ 明朝" w:hAnsi="ＭＳ 明朝" w:hint="eastAsia"/>
          <w:sz w:val="22"/>
          <w:szCs w:val="22"/>
        </w:rPr>
        <w:t>せり売りの</w:t>
      </w:r>
      <w:r w:rsidR="009F2FB7">
        <w:rPr>
          <w:rFonts w:ascii="ＭＳ 明朝" w:hAnsi="ＭＳ 明朝" w:hint="eastAsia"/>
          <w:sz w:val="22"/>
          <w:szCs w:val="22"/>
        </w:rPr>
        <w:t>入札がなかったもの</w:t>
      </w:r>
    </w:p>
    <w:p w:rsidR="009F2FB7" w:rsidRDefault="009F2FB7" w:rsidP="007C5BC4">
      <w:pPr>
        <w:ind w:leftChars="299" w:left="6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として取扱うことがあります。</w:t>
      </w:r>
    </w:p>
    <w:p w:rsidR="009F2FB7" w:rsidRDefault="009F2FB7" w:rsidP="009F2FB7">
      <w:pPr>
        <w:rPr>
          <w:rFonts w:ascii="ＭＳ 明朝" w:hAnsi="ＭＳ 明朝"/>
          <w:sz w:val="22"/>
          <w:szCs w:val="22"/>
        </w:rPr>
      </w:pPr>
    </w:p>
    <w:p w:rsidR="009F2FB7" w:rsidRDefault="009F2FB7" w:rsidP="009F2FB7">
      <w:pPr>
        <w:ind w:firstLineChars="200" w:firstLine="442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【提出先】〒８７７－００８１　大分県日田市大字渡里１１１番地１</w:t>
      </w:r>
    </w:p>
    <w:p w:rsidR="009F2FB7" w:rsidRPr="009F2FB7" w:rsidRDefault="009F2FB7" w:rsidP="009F2FB7">
      <w:pPr>
        <w:ind w:firstLineChars="1700" w:firstLine="3755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日田玖珠広域消防組合　消防本部　総務課　宛</w:t>
      </w:r>
    </w:p>
    <w:sectPr w:rsidR="009F2FB7" w:rsidRPr="009F2FB7" w:rsidSect="00D565A9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7"/>
    <w:rsid w:val="000C03B3"/>
    <w:rsid w:val="007C5BC4"/>
    <w:rsid w:val="00864860"/>
    <w:rsid w:val="009F2FB7"/>
    <w:rsid w:val="00B600C2"/>
    <w:rsid w:val="00D565A9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88AF51-8FDE-4D49-970C-8AC09054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F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9F2FB7"/>
    <w:pPr>
      <w:keepNext/>
      <w:jc w:val="center"/>
      <w:outlineLvl w:val="0"/>
    </w:pPr>
    <w:rPr>
      <w:rFonts w:ascii="ＭＳ 明朝" w:hAnsi="ＭＳ 明朝" w:cs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F2FB7"/>
    <w:rPr>
      <w:rFonts w:ascii="ＭＳ 明朝" w:eastAsia="ＭＳ 明朝" w:hAnsi="ＭＳ 明朝" w:cs="ＭＳ Ｐゴシック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日田総務4</dc:creator>
  <cp:keywords/>
  <dc:description/>
  <cp:lastModifiedBy>日田総務4</cp:lastModifiedBy>
  <cp:revision>7</cp:revision>
  <dcterms:created xsi:type="dcterms:W3CDTF">2021-08-18T01:14:00Z</dcterms:created>
  <dcterms:modified xsi:type="dcterms:W3CDTF">2022-01-17T05:56:00Z</dcterms:modified>
</cp:coreProperties>
</file>